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38" w:rsidRDefault="00401038" w:rsidP="005E274C"/>
    <w:p w:rsidR="00401038" w:rsidRPr="005E274C" w:rsidRDefault="00401038" w:rsidP="00CA612D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</w:pPr>
      <w:r w:rsidRPr="005E274C"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  <w:t>Библионочь 20</w:t>
      </w:r>
      <w:r>
        <w:rPr>
          <w:rFonts w:ascii="Times New Roman" w:hAnsi="Times New Roman"/>
          <w:b/>
          <w:bCs/>
          <w:kern w:val="36"/>
          <w:sz w:val="48"/>
          <w:szCs w:val="48"/>
          <w:lang w:eastAsia="ru-RU"/>
        </w:rPr>
        <w:t>18</w:t>
      </w:r>
    </w:p>
    <w:p w:rsidR="00401038" w:rsidRDefault="00401038" w:rsidP="005E274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3333"/>
          <w:sz w:val="30"/>
          <w:szCs w:val="30"/>
          <w:lang w:eastAsia="ru-RU"/>
        </w:rPr>
      </w:pPr>
      <w:r w:rsidRPr="005E274C">
        <w:rPr>
          <w:rFonts w:ascii="Times New Roman" w:hAnsi="Times New Roman"/>
          <w:sz w:val="24"/>
          <w:szCs w:val="24"/>
          <w:lang w:eastAsia="ru-RU"/>
        </w:rPr>
        <w:t> 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   В ночь с 2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1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на 2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2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апреля 201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8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года в рамках Всероссийской ежегодной социально-культурной акции «Библионочь» в 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МКУК «СБ» Хоперского СПТР прошла под названием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«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Книжная бессонница.</w:t>
      </w:r>
    </w:p>
    <w:p w:rsidR="00401038" w:rsidRDefault="00401038" w:rsidP="005E274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3333"/>
          <w:sz w:val="30"/>
          <w:szCs w:val="30"/>
          <w:lang w:eastAsia="ru-RU"/>
        </w:rPr>
      </w:pP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   Была проведена большая предварительная работа: были опубликованы объявления о проведении Библионочи, объявление о времени и месте проведения акции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. О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б акции б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ыло объявлено по местному радио.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В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 xml:space="preserve">здании администрации Хоперского СПТР, МБОУ СОШ №11, МКУК «СДК», 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были выставлены объявления об акции «Библионочь-201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8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».</w:t>
      </w:r>
      <w:r w:rsidRPr="00BB4A30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Лучш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ие работы были удостоены наград в виде сладких призов.</w:t>
      </w:r>
    </w:p>
    <w:p w:rsidR="00401038" w:rsidRDefault="00401038" w:rsidP="005E274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3333"/>
          <w:sz w:val="30"/>
          <w:szCs w:val="30"/>
          <w:lang w:eastAsia="ru-RU"/>
        </w:rPr>
      </w:pP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   События, знаменующие собой начало акции, начались 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21 апреля в 19.00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. В библиотеке прош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е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л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 xml:space="preserve"> мастер-класс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 xml:space="preserve"> по изготовлению открыток ко Дню Победы. </w:t>
      </w:r>
    </w:p>
    <w:p w:rsidR="00401038" w:rsidRDefault="00401038" w:rsidP="005E274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3333"/>
          <w:sz w:val="30"/>
          <w:szCs w:val="30"/>
          <w:lang w:eastAsia="ru-RU"/>
        </w:rPr>
      </w:pPr>
      <w:r w:rsidRPr="00B11F6C">
        <w:rPr>
          <w:noProof/>
          <w:vanish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alt="http://img.inforico.ua/a/uroki-origami-dlya-detey--b0a8-1326962195607092-1-big.jpg" style="width:465.75pt;height:368.25pt;visibility:visible">
            <v:imagedata r:id="rId4" o:title=""/>
          </v:shape>
        </w:pict>
      </w:r>
    </w:p>
    <w:p w:rsidR="00401038" w:rsidRDefault="00401038" w:rsidP="005E274C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3333"/>
          <w:sz w:val="30"/>
          <w:szCs w:val="30"/>
          <w:lang w:eastAsia="ru-RU"/>
        </w:rPr>
      </w:pPr>
    </w:p>
    <w:p w:rsidR="00401038" w:rsidRDefault="00401038" w:rsidP="00BB4A30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BB4A30">
        <w:rPr>
          <w:rFonts w:ascii="Times New Roman" w:hAnsi="Times New Roman"/>
          <w:color w:val="003333"/>
          <w:sz w:val="28"/>
          <w:szCs w:val="28"/>
          <w:lang w:eastAsia="ru-RU"/>
        </w:rPr>
        <w:t>В 20.00</w:t>
      </w:r>
      <w:r>
        <w:rPr>
          <w:rFonts w:ascii="Times New Roman" w:hAnsi="Times New Roman"/>
          <w:color w:val="003333"/>
          <w:sz w:val="28"/>
          <w:szCs w:val="28"/>
          <w:lang w:eastAsia="ru-RU"/>
        </w:rPr>
        <w:t xml:space="preserve"> ч. Е.Ф. Швец провела интересную</w:t>
      </w:r>
      <w:r w:rsidRPr="00BB4A30">
        <w:rPr>
          <w:rFonts w:ascii="Times New Roman" w:hAnsi="Times New Roman"/>
          <w:color w:val="003333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BB4A30">
        <w:rPr>
          <w:rFonts w:ascii="Times New Roman" w:hAnsi="Times New Roman"/>
          <w:sz w:val="28"/>
          <w:szCs w:val="28"/>
        </w:rPr>
        <w:t>есед</w:t>
      </w:r>
      <w:r>
        <w:rPr>
          <w:rFonts w:ascii="Times New Roman" w:hAnsi="Times New Roman"/>
          <w:sz w:val="28"/>
          <w:szCs w:val="28"/>
        </w:rPr>
        <w:t>у</w:t>
      </w:r>
      <w:r w:rsidRPr="00BB4A30">
        <w:rPr>
          <w:rFonts w:ascii="Times New Roman" w:hAnsi="Times New Roman"/>
          <w:sz w:val="28"/>
          <w:szCs w:val="28"/>
        </w:rPr>
        <w:t xml:space="preserve"> у книжной выставки посвященн</w:t>
      </w:r>
      <w:r>
        <w:rPr>
          <w:rFonts w:ascii="Times New Roman" w:hAnsi="Times New Roman"/>
          <w:sz w:val="28"/>
          <w:szCs w:val="28"/>
        </w:rPr>
        <w:t>ой</w:t>
      </w:r>
      <w:r w:rsidRPr="00BB4A30">
        <w:rPr>
          <w:rFonts w:ascii="Times New Roman" w:hAnsi="Times New Roman"/>
          <w:sz w:val="28"/>
          <w:szCs w:val="28"/>
        </w:rPr>
        <w:t xml:space="preserve"> 80-летию со дня рождения В.Г.Захарченко, композитора, народного артиста России и Украины, художественного руководителя и генерального директора ГНТУ «Кубанский казачий хор», Героя труда Кубани.</w:t>
      </w:r>
    </w:p>
    <w:p w:rsidR="00401038" w:rsidRDefault="00401038" w:rsidP="00BB4A30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1038" w:rsidRPr="00BB4A30" w:rsidRDefault="00401038" w:rsidP="00BB4A30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B11F6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468pt;height:351pt;visibility:visible">
            <v:imagedata r:id="rId5" o:title=""/>
          </v:shape>
        </w:pict>
      </w:r>
    </w:p>
    <w:p w:rsidR="00401038" w:rsidRPr="005E274C" w:rsidRDefault="00401038" w:rsidP="005E274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01038" w:rsidRPr="00B81126" w:rsidRDefault="00401038" w:rsidP="005E274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1126">
        <w:rPr>
          <w:rFonts w:ascii="Times New Roman" w:hAnsi="Times New Roman"/>
          <w:sz w:val="28"/>
          <w:szCs w:val="28"/>
          <w:lang w:eastAsia="ru-RU"/>
        </w:rPr>
        <w:t>     Завершилось мероприятие   в сельской библиотеке книжным ассорти «Книжная бессоница», где все, и гости и библиотекари провели к</w:t>
      </w:r>
      <w:r w:rsidRPr="00B81126">
        <w:rPr>
          <w:rFonts w:ascii="Times New Roman" w:hAnsi="Times New Roman"/>
          <w:sz w:val="28"/>
          <w:szCs w:val="28"/>
        </w:rPr>
        <w:t>оллективное художественное чтение произведений писателей-юбиляров: С. Михалкова, Н. Носова, Б. Зах</w:t>
      </w:r>
      <w:r>
        <w:rPr>
          <w:rFonts w:ascii="Times New Roman" w:hAnsi="Times New Roman"/>
          <w:sz w:val="28"/>
          <w:szCs w:val="28"/>
        </w:rPr>
        <w:t>о</w:t>
      </w:r>
      <w:r w:rsidRPr="00B81126">
        <w:rPr>
          <w:rFonts w:ascii="Times New Roman" w:hAnsi="Times New Roman"/>
          <w:sz w:val="28"/>
          <w:szCs w:val="28"/>
        </w:rPr>
        <w:t>дера</w:t>
      </w:r>
      <w:r>
        <w:rPr>
          <w:rFonts w:ascii="Times New Roman" w:hAnsi="Times New Roman"/>
          <w:sz w:val="28"/>
          <w:szCs w:val="28"/>
        </w:rPr>
        <w:t>.</w:t>
      </w:r>
      <w:r w:rsidRPr="00B81126">
        <w:rPr>
          <w:rFonts w:ascii="Times New Roman" w:hAnsi="Times New Roman"/>
          <w:sz w:val="28"/>
          <w:szCs w:val="28"/>
          <w:lang w:eastAsia="ru-RU"/>
        </w:rPr>
        <w:t>. После развлекательного мероприяти</w:t>
      </w:r>
      <w:r>
        <w:rPr>
          <w:rFonts w:ascii="Times New Roman" w:hAnsi="Times New Roman"/>
          <w:sz w:val="28"/>
          <w:szCs w:val="28"/>
          <w:lang w:eastAsia="ru-RU"/>
        </w:rPr>
        <w:t>я все гости были приглашены на ч</w:t>
      </w:r>
      <w:r w:rsidRPr="00B81126">
        <w:rPr>
          <w:rFonts w:ascii="Times New Roman" w:hAnsi="Times New Roman"/>
          <w:sz w:val="28"/>
          <w:szCs w:val="28"/>
          <w:lang w:eastAsia="ru-RU"/>
        </w:rPr>
        <w:t>айно-кофейную церемонию «Чай. Ночь. Библиотека», где за чашкой чая все желающие смогли еще раз перелистать страницы любимых книг, познакомиться с новыми произведениями и побеседовать друг с другом на интересующие темы.</w:t>
      </w:r>
    </w:p>
    <w:p w:rsidR="00401038" w:rsidRDefault="00401038" w:rsidP="00281DDA">
      <w:pPr>
        <w:spacing w:before="100" w:beforeAutospacing="1" w:after="100" w:afterAutospacing="1" w:line="240" w:lineRule="auto"/>
        <w:jc w:val="both"/>
      </w:pP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    </w:t>
      </w:r>
    </w:p>
    <w:p w:rsidR="00401038" w:rsidRPr="005E274C" w:rsidRDefault="00401038" w:rsidP="00281DD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1F6C">
        <w:rPr>
          <w:rFonts w:ascii="Times New Roman" w:hAnsi="Times New Roman"/>
          <w:noProof/>
          <w:color w:val="003333"/>
          <w:sz w:val="30"/>
          <w:szCs w:val="30"/>
          <w:lang w:eastAsia="ru-RU"/>
        </w:rPr>
        <w:pict>
          <v:shape id="Рисунок 17" o:spid="_x0000_i1027" type="#_x0000_t75" style="width:468pt;height:351pt;visibility:visible">
            <v:imagedata r:id="rId6" o:title=""/>
          </v:shape>
        </w:pic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 xml:space="preserve"> </w:t>
      </w:r>
    </w:p>
    <w:p w:rsidR="00401038" w:rsidRPr="005E274C" w:rsidRDefault="00401038" w:rsidP="00006113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Отчет о проведении социально-культурной акции «Библионочь-20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>18</w:t>
      </w:r>
      <w:r w:rsidRPr="005E274C">
        <w:rPr>
          <w:rFonts w:ascii="Times New Roman" w:hAnsi="Times New Roman"/>
          <w:color w:val="003333"/>
          <w:sz w:val="30"/>
          <w:szCs w:val="30"/>
          <w:lang w:eastAsia="ru-RU"/>
        </w:rPr>
        <w:t>»</w:t>
      </w:r>
      <w:r>
        <w:rPr>
          <w:rFonts w:ascii="Times New Roman" w:hAnsi="Times New Roman"/>
          <w:color w:val="003333"/>
          <w:sz w:val="30"/>
          <w:szCs w:val="30"/>
          <w:lang w:eastAsia="ru-RU"/>
        </w:rPr>
        <w:t xml:space="preserve"> предоставил директор МКУК СБ Хоперского СП ТР Мишенчук Л.В.</w:t>
      </w:r>
    </w:p>
    <w:p w:rsidR="00401038" w:rsidRDefault="00401038"/>
    <w:sectPr w:rsidR="00401038" w:rsidSect="00CA612D">
      <w:pgSz w:w="11906" w:h="16838"/>
      <w:pgMar w:top="89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274C"/>
    <w:rsid w:val="0000304A"/>
    <w:rsid w:val="00006113"/>
    <w:rsid w:val="00014325"/>
    <w:rsid w:val="00032674"/>
    <w:rsid w:val="00105AB6"/>
    <w:rsid w:val="001F37CA"/>
    <w:rsid w:val="00281DDA"/>
    <w:rsid w:val="00347716"/>
    <w:rsid w:val="003E5AF9"/>
    <w:rsid w:val="00401038"/>
    <w:rsid w:val="0041692D"/>
    <w:rsid w:val="00470604"/>
    <w:rsid w:val="00487330"/>
    <w:rsid w:val="004E04E8"/>
    <w:rsid w:val="00527A11"/>
    <w:rsid w:val="00562875"/>
    <w:rsid w:val="005B0E14"/>
    <w:rsid w:val="005C72E6"/>
    <w:rsid w:val="005E274C"/>
    <w:rsid w:val="006427FD"/>
    <w:rsid w:val="00651DA5"/>
    <w:rsid w:val="00667816"/>
    <w:rsid w:val="006D2679"/>
    <w:rsid w:val="0077067B"/>
    <w:rsid w:val="007B1F96"/>
    <w:rsid w:val="008058D8"/>
    <w:rsid w:val="00870A9C"/>
    <w:rsid w:val="008B2049"/>
    <w:rsid w:val="00920992"/>
    <w:rsid w:val="00923B89"/>
    <w:rsid w:val="009B5DDE"/>
    <w:rsid w:val="00A531A5"/>
    <w:rsid w:val="00AF4DE6"/>
    <w:rsid w:val="00B11F6C"/>
    <w:rsid w:val="00B23104"/>
    <w:rsid w:val="00B81126"/>
    <w:rsid w:val="00BB4A30"/>
    <w:rsid w:val="00BC4EDB"/>
    <w:rsid w:val="00CA612D"/>
    <w:rsid w:val="00CF50B0"/>
    <w:rsid w:val="00D30ECC"/>
    <w:rsid w:val="00D422B9"/>
    <w:rsid w:val="00D5711C"/>
    <w:rsid w:val="00E246BD"/>
    <w:rsid w:val="00E44879"/>
    <w:rsid w:val="00FE0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F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5E27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E274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NormalWeb">
    <w:name w:val="Normal (Web)"/>
    <w:basedOn w:val="Normal"/>
    <w:uiPriority w:val="99"/>
    <w:semiHidden/>
    <w:rsid w:val="005E27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E274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5E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274C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BB4A3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246</Words>
  <Characters>1407</Characters>
  <Application>Microsoft Office Outlook</Application>
  <DocSecurity>0</DocSecurity>
  <Lines>0</Lines>
  <Paragraphs>0</Paragraphs>
  <ScaleCrop>false</ScaleCrop>
  <Company>office 2007 rus ent: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Библионочь 2018</dc:title>
  <dc:subject/>
  <dc:creator>Пользователь</dc:creator>
  <cp:keywords/>
  <dc:description/>
  <cp:lastModifiedBy>Администрация</cp:lastModifiedBy>
  <cp:revision>2</cp:revision>
  <dcterms:created xsi:type="dcterms:W3CDTF">2018-04-24T10:48:00Z</dcterms:created>
  <dcterms:modified xsi:type="dcterms:W3CDTF">2018-04-24T10:48:00Z</dcterms:modified>
</cp:coreProperties>
</file>