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55" w:rsidRPr="00B91B55" w:rsidRDefault="00B91B55" w:rsidP="00B91B55">
      <w:pPr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B91B55">
        <w:rPr>
          <w:rFonts w:ascii="Times New Roman" w:hAnsi="Times New Roman"/>
          <w:b/>
          <w:sz w:val="36"/>
          <w:szCs w:val="36"/>
        </w:rPr>
        <w:t>Материальные ресурсы учреждения</w:t>
      </w:r>
    </w:p>
    <w:p w:rsidR="00B91B55" w:rsidRPr="00B91B55" w:rsidRDefault="00B91B55" w:rsidP="00B91B55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B91B55">
        <w:rPr>
          <w:rFonts w:ascii="Times New Roman" w:hAnsi="Times New Roman"/>
          <w:sz w:val="28"/>
          <w:szCs w:val="28"/>
        </w:rPr>
        <w:t>Характеристика здания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1560"/>
        <w:gridCol w:w="1590"/>
        <w:gridCol w:w="1560"/>
      </w:tblGrid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Собственник здания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Хоперского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Год постройки здания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Имеется ли технический паспорт на здание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B91B55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Филиал ГУП КК «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Крайтехинвентаризация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» по Тихорецкому району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27 марта 2004 года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Система отопления здания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от котельной ДК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Материал наружных стен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кирпичные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Наличие водопровода в  здании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Наличие канализации в здании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Учреждение занимает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875,9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Здание построено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689,0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Техническое состояние здания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Сооружения на территории учреждения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Детский игровой комплекс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Перечень помещений в здании</w:t>
            </w:r>
          </w:p>
        </w:tc>
        <w:tc>
          <w:tcPr>
            <w:tcW w:w="4710" w:type="dxa"/>
            <w:gridSpan w:val="3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Число комнат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Есть ли аренда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122,4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Танц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/диско зал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Комната досуговых формирований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Комната игровая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Комната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gramStart"/>
            <w:r w:rsidRPr="00B91B55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B91B55">
              <w:rPr>
                <w:rFonts w:ascii="Times New Roman" w:hAnsi="Times New Roman"/>
                <w:sz w:val="28"/>
                <w:szCs w:val="28"/>
              </w:rPr>
              <w:t>оз.персонала</w:t>
            </w:r>
            <w:proofErr w:type="spellEnd"/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Комната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худож</w:t>
            </w:r>
            <w:proofErr w:type="gramStart"/>
            <w:r w:rsidRPr="00B91B5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91B55">
              <w:rPr>
                <w:rFonts w:ascii="Times New Roman" w:hAnsi="Times New Roman"/>
                <w:sz w:val="28"/>
                <w:szCs w:val="28"/>
              </w:rPr>
              <w:t>етод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 xml:space="preserve"> персонала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149,4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Бар/кафе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Гардероб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Видеосалон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Другие  помещения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8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Наличие в здании киноустановки</w:t>
            </w: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 рабочее состояние</w:t>
            </w:r>
          </w:p>
        </w:tc>
        <w:tc>
          <w:tcPr>
            <w:tcW w:w="159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Не на балансе</w:t>
            </w:r>
          </w:p>
        </w:tc>
      </w:tr>
    </w:tbl>
    <w:p w:rsidR="00B91B55" w:rsidRPr="00B91B55" w:rsidRDefault="00B91B55" w:rsidP="00B91B5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91B55" w:rsidRPr="00B91B55" w:rsidRDefault="00B91B55" w:rsidP="00B91B55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91B55">
        <w:rPr>
          <w:rFonts w:ascii="Times New Roman" w:hAnsi="Times New Roman"/>
          <w:sz w:val="28"/>
          <w:szCs w:val="28"/>
        </w:rPr>
        <w:t>Материально- техническое оснащение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9"/>
        <w:gridCol w:w="1282"/>
        <w:gridCol w:w="1878"/>
        <w:gridCol w:w="1925"/>
      </w:tblGrid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Тех</w:t>
            </w:r>
            <w:proofErr w:type="gramStart"/>
            <w:r w:rsidRPr="00B91B5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91B55">
              <w:rPr>
                <w:rFonts w:ascii="Times New Roman" w:hAnsi="Times New Roman"/>
                <w:sz w:val="28"/>
                <w:szCs w:val="28"/>
              </w:rPr>
              <w:t>остояние</w:t>
            </w:r>
            <w:proofErr w:type="spellEnd"/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Кресла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Зрелищные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Стационарные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Съемочные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Одежда сцены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Праздничная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Столы рабочие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Шкафы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  <w:p w:rsidR="00B91B55" w:rsidRPr="00B91B55" w:rsidRDefault="00B91B55" w:rsidP="00B91B5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Другая мебель</w:t>
            </w:r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Техническое оснащение зрительного зала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Звукоусилительная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 xml:space="preserve"> аппаратура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Усилитель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Пульт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Световая аппаратура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lastRenderedPageBreak/>
              <w:t>Силовой блок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Пульт регулятора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Прожектора</w:t>
            </w:r>
          </w:p>
          <w:p w:rsidR="00B91B55" w:rsidRPr="00B91B55" w:rsidRDefault="00B91B55" w:rsidP="00B91B5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Софиты</w:t>
            </w:r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lastRenderedPageBreak/>
              <w:t>Аудиовизуальные средства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Телевизоры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Видеомагнитофоны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Видеокамеры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Магнитофоны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Фотоаппарат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91B55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B91B55">
              <w:rPr>
                <w:rFonts w:ascii="Times New Roman" w:hAnsi="Times New Roman"/>
                <w:sz w:val="28"/>
                <w:szCs w:val="28"/>
              </w:rPr>
              <w:t>ентр</w:t>
            </w:r>
            <w:proofErr w:type="spellEnd"/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Копировально-множительная оргтехника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Компьютерная техника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 компьютер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 принтер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-сканер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-калькулятор</w:t>
            </w:r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</w:tc>
      </w:tr>
      <w:tr w:rsidR="00B91B55" w:rsidRPr="00B91B55" w:rsidTr="00E257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9" w:type="dxa"/>
          </w:tcPr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Музыкальные инструменты: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Синтезатор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Баян</w:t>
            </w:r>
          </w:p>
          <w:p w:rsidR="00B91B55" w:rsidRPr="00B91B55" w:rsidRDefault="00B91B55" w:rsidP="00B91B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282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>-*-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B55" w:rsidRPr="00B91B55" w:rsidRDefault="00B91B55" w:rsidP="00B91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B5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91B5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B91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56E88" w:rsidRDefault="00D56E88">
      <w:bookmarkStart w:id="0" w:name="_GoBack"/>
      <w:bookmarkEnd w:id="0"/>
    </w:p>
    <w:sectPr w:rsidR="00D5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319"/>
    <w:multiLevelType w:val="multilevel"/>
    <w:tmpl w:val="B630E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>
    <w:nsid w:val="55A554EB"/>
    <w:multiLevelType w:val="multilevel"/>
    <w:tmpl w:val="05D4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B55"/>
    <w:rsid w:val="00B91B55"/>
    <w:rsid w:val="00D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 user</cp:lastModifiedBy>
  <cp:revision>1</cp:revision>
  <dcterms:created xsi:type="dcterms:W3CDTF">2017-09-02T10:56:00Z</dcterms:created>
  <dcterms:modified xsi:type="dcterms:W3CDTF">2017-09-02T10:57:00Z</dcterms:modified>
</cp:coreProperties>
</file>