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C" w:rsidRDefault="00B12785" w:rsidP="00276700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3in;margin-top:-2.35pt;width:42pt;height:48pt;z-index:-1;visibility:visible;mso-wrap-distance-left:7in;mso-wrap-distance-right:7in;mso-position-horizontal-relative:margin" wrapcoords="-771 0 -771 20925 21600 20925 21600 0 -771 0">
            <v:imagedata r:id="rId7" o:title="" cropright="-3277f" chromakey="#1c1c1c" gain="10" blacklevel="-7864f" grayscale="t" bilevel="t"/>
            <w10:wrap type="tight" anchorx="margin"/>
          </v:shape>
        </w:pict>
      </w:r>
    </w:p>
    <w:p w:rsidR="00342272" w:rsidRDefault="00C425AC" w:rsidP="0034227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76700" w:rsidRPr="006E487F">
        <w:rPr>
          <w:b/>
          <w:sz w:val="28"/>
          <w:szCs w:val="28"/>
        </w:rPr>
        <w:t>ПОСТАНОВЛЕНИЕ</w:t>
      </w:r>
    </w:p>
    <w:p w:rsidR="00276700" w:rsidRPr="006E487F" w:rsidRDefault="00342272" w:rsidP="002767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76700" w:rsidRPr="006E487F">
        <w:rPr>
          <w:b/>
          <w:sz w:val="28"/>
          <w:szCs w:val="28"/>
        </w:rPr>
        <w:t>МИНИСТРАЦИ</w:t>
      </w:r>
      <w:r>
        <w:rPr>
          <w:b/>
          <w:sz w:val="28"/>
          <w:szCs w:val="28"/>
        </w:rPr>
        <w:t>И</w:t>
      </w:r>
      <w:r w:rsidR="00933269">
        <w:rPr>
          <w:b/>
          <w:sz w:val="28"/>
          <w:szCs w:val="28"/>
        </w:rPr>
        <w:t xml:space="preserve"> </w:t>
      </w:r>
      <w:r w:rsidR="009D2F1B">
        <w:rPr>
          <w:b/>
          <w:sz w:val="28"/>
          <w:szCs w:val="28"/>
        </w:rPr>
        <w:t>ХОПЕР</w:t>
      </w:r>
      <w:r w:rsidR="00933269">
        <w:rPr>
          <w:b/>
          <w:sz w:val="28"/>
          <w:szCs w:val="28"/>
        </w:rPr>
        <w:t xml:space="preserve">СКОГО </w:t>
      </w:r>
      <w:r w:rsidR="00276700" w:rsidRPr="006E487F">
        <w:rPr>
          <w:b/>
          <w:sz w:val="28"/>
          <w:szCs w:val="28"/>
        </w:rPr>
        <w:t>ПОСЕЛЕНИЯ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  <w:r w:rsidRPr="006E487F">
        <w:rPr>
          <w:b/>
          <w:sz w:val="28"/>
          <w:szCs w:val="28"/>
        </w:rPr>
        <w:t>ТИХОРЕЦКОГО РАЙОНА</w:t>
      </w:r>
    </w:p>
    <w:p w:rsidR="00276700" w:rsidRPr="006E487F" w:rsidRDefault="00276700" w:rsidP="00276700">
      <w:pPr>
        <w:jc w:val="center"/>
        <w:outlineLvl w:val="0"/>
        <w:rPr>
          <w:b/>
          <w:sz w:val="28"/>
          <w:szCs w:val="28"/>
        </w:rPr>
      </w:pPr>
    </w:p>
    <w:p w:rsidR="00276700" w:rsidRPr="006E487F" w:rsidRDefault="00276700" w:rsidP="00276700">
      <w:pPr>
        <w:jc w:val="both"/>
        <w:outlineLvl w:val="0"/>
        <w:rPr>
          <w:sz w:val="28"/>
          <w:szCs w:val="28"/>
        </w:rPr>
      </w:pPr>
      <w:r w:rsidRPr="006E487F">
        <w:rPr>
          <w:sz w:val="28"/>
          <w:szCs w:val="28"/>
        </w:rPr>
        <w:t xml:space="preserve">от </w:t>
      </w:r>
      <w:r w:rsidR="005757F1">
        <w:rPr>
          <w:sz w:val="28"/>
          <w:szCs w:val="28"/>
        </w:rPr>
        <w:t>03.12</w:t>
      </w:r>
      <w:r w:rsidR="00342272">
        <w:rPr>
          <w:sz w:val="28"/>
          <w:szCs w:val="28"/>
        </w:rPr>
        <w:t>.2013</w:t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</w:r>
      <w:r w:rsidRPr="006E487F">
        <w:rPr>
          <w:sz w:val="28"/>
          <w:szCs w:val="28"/>
        </w:rPr>
        <w:tab/>
        <w:t xml:space="preserve">                             </w:t>
      </w:r>
      <w:r w:rsidR="00342272">
        <w:rPr>
          <w:sz w:val="28"/>
          <w:szCs w:val="28"/>
        </w:rPr>
        <w:t xml:space="preserve">               </w:t>
      </w:r>
      <w:r w:rsidRPr="006E487F">
        <w:rPr>
          <w:sz w:val="28"/>
          <w:szCs w:val="28"/>
        </w:rPr>
        <w:t xml:space="preserve">№ </w:t>
      </w:r>
      <w:r w:rsidR="005757F1">
        <w:rPr>
          <w:sz w:val="28"/>
          <w:szCs w:val="28"/>
        </w:rPr>
        <w:t>159</w:t>
      </w:r>
    </w:p>
    <w:p w:rsidR="00B578CF" w:rsidRPr="006E487F" w:rsidRDefault="00933269" w:rsidP="00933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9D2F1B">
        <w:rPr>
          <w:sz w:val="28"/>
          <w:szCs w:val="28"/>
        </w:rPr>
        <w:t>Хоперская</w:t>
      </w:r>
    </w:p>
    <w:tbl>
      <w:tblPr>
        <w:tblW w:w="9898" w:type="dxa"/>
        <w:tblLayout w:type="fixed"/>
        <w:tblLook w:val="0000"/>
      </w:tblPr>
      <w:tblGrid>
        <w:gridCol w:w="5408"/>
        <w:gridCol w:w="2261"/>
        <w:gridCol w:w="2229"/>
      </w:tblGrid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Pr="0001243A" w:rsidRDefault="005B6903">
            <w:pPr>
              <w:pStyle w:val="20"/>
              <w:ind w:right="98"/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933269" w:rsidRPr="0001243A" w:rsidRDefault="00CB1806" w:rsidP="00046B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1243A">
              <w:rPr>
                <w:b/>
                <w:bCs/>
                <w:sz w:val="28"/>
                <w:szCs w:val="28"/>
              </w:rPr>
              <w:t>О внесении изменений в постано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вление администрации  </w:t>
            </w:r>
            <w:r w:rsidR="009D2F1B">
              <w:rPr>
                <w:b/>
                <w:bCs/>
                <w:sz w:val="28"/>
                <w:szCs w:val="28"/>
              </w:rPr>
              <w:t>Хопер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ского </w:t>
            </w:r>
            <w:r w:rsidR="00D1438D" w:rsidRPr="0001243A">
              <w:rPr>
                <w:b/>
                <w:bCs/>
                <w:sz w:val="28"/>
                <w:szCs w:val="28"/>
              </w:rPr>
              <w:t xml:space="preserve">сельского </w:t>
            </w:r>
            <w:r w:rsidRPr="0001243A">
              <w:rPr>
                <w:b/>
                <w:bCs/>
                <w:sz w:val="28"/>
                <w:szCs w:val="28"/>
              </w:rPr>
              <w:t>поселени</w:t>
            </w:r>
            <w:r w:rsidR="00D1438D" w:rsidRPr="0001243A">
              <w:rPr>
                <w:b/>
                <w:bCs/>
                <w:sz w:val="28"/>
                <w:szCs w:val="28"/>
              </w:rPr>
              <w:t>я</w:t>
            </w:r>
            <w:r w:rsidRPr="0001243A">
              <w:rPr>
                <w:b/>
                <w:bCs/>
                <w:sz w:val="28"/>
                <w:szCs w:val="28"/>
              </w:rPr>
              <w:t xml:space="preserve"> Тих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орецкого района от </w:t>
            </w:r>
            <w:r w:rsidR="009D2F1B">
              <w:rPr>
                <w:b/>
                <w:bCs/>
                <w:sz w:val="28"/>
                <w:szCs w:val="28"/>
              </w:rPr>
              <w:t>7 феврал</w:t>
            </w:r>
            <w:r w:rsidR="00933269" w:rsidRPr="0001243A">
              <w:rPr>
                <w:b/>
                <w:bCs/>
                <w:sz w:val="28"/>
                <w:szCs w:val="28"/>
              </w:rPr>
              <w:t xml:space="preserve">я 2013 года </w:t>
            </w:r>
            <w:r w:rsidRPr="0001243A">
              <w:rPr>
                <w:b/>
                <w:bCs/>
                <w:sz w:val="28"/>
                <w:szCs w:val="28"/>
              </w:rPr>
              <w:t xml:space="preserve">№ </w:t>
            </w:r>
            <w:r w:rsidR="009D2F1B">
              <w:rPr>
                <w:b/>
                <w:bCs/>
                <w:sz w:val="28"/>
                <w:szCs w:val="28"/>
              </w:rPr>
              <w:t>13</w:t>
            </w:r>
            <w:r w:rsidRPr="0001243A">
              <w:rPr>
                <w:b/>
                <w:bCs/>
                <w:sz w:val="28"/>
                <w:szCs w:val="28"/>
              </w:rPr>
              <w:t xml:space="preserve"> </w:t>
            </w:r>
          </w:p>
          <w:p w:rsidR="00046BE9" w:rsidRPr="0001243A" w:rsidRDefault="00CB1806" w:rsidP="00046BE9">
            <w:pPr>
              <w:widowControl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1243A">
              <w:rPr>
                <w:b/>
                <w:bCs/>
                <w:sz w:val="28"/>
                <w:szCs w:val="28"/>
              </w:rPr>
              <w:t>«</w:t>
            </w:r>
            <w:r w:rsidR="00067A89" w:rsidRPr="0001243A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A34347" w:rsidRPr="0001243A">
              <w:rPr>
                <w:b/>
                <w:sz w:val="28"/>
                <w:szCs w:val="28"/>
              </w:rPr>
              <w:t>административного регламента</w:t>
            </w:r>
            <w:r w:rsidRPr="0001243A">
              <w:rPr>
                <w:b/>
                <w:sz w:val="28"/>
                <w:szCs w:val="28"/>
              </w:rPr>
              <w:t xml:space="preserve"> </w:t>
            </w:r>
            <w:r w:rsidR="00A34347" w:rsidRPr="0001243A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046BE9" w:rsidRPr="0001243A">
              <w:rPr>
                <w:b/>
                <w:bCs/>
                <w:iCs/>
                <w:sz w:val="28"/>
                <w:szCs w:val="28"/>
              </w:rPr>
      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      </w:r>
          </w:p>
          <w:p w:rsidR="005B6903" w:rsidRPr="0001243A" w:rsidRDefault="005B6903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D4879" w:rsidRPr="0001243A" w:rsidRDefault="002D4879" w:rsidP="00046BE9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A34347" w:rsidRPr="0001243A" w:rsidRDefault="00EB7376" w:rsidP="00093D27">
            <w:pPr>
              <w:pStyle w:val="a7"/>
              <w:ind w:right="-10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43A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342026" w:rsidRPr="0001243A">
              <w:rPr>
                <w:rFonts w:ascii="Times New Roman" w:hAnsi="Times New Roman"/>
                <w:sz w:val="28"/>
                <w:szCs w:val="28"/>
              </w:rPr>
              <w:t xml:space="preserve">уточнения 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Pr="0001243A">
              <w:rPr>
                <w:rFonts w:ascii="Times New Roman" w:hAnsi="Times New Roman"/>
                <w:bCs/>
                <w:iCs/>
                <w:sz w:val="28"/>
                <w:szCs w:val="28"/>
              </w:rPr>
              <w:t>Признание граждан нуждающимися в улучшении жилищных условий в рамках федеральной целевой программы «Социальное развитие села до 2013 года»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 в соответствие с действующим законодательством Российской </w:t>
            </w:r>
            <w:hyperlink r:id="rId8" w:history="1">
              <w:r w:rsidRPr="0001243A">
                <w:rPr>
                  <w:rFonts w:ascii="Times New Roman" w:hAnsi="Times New Roman"/>
                  <w:sz w:val="28"/>
                  <w:szCs w:val="28"/>
                </w:rPr>
                <w:t>Федерации</w:t>
              </w:r>
            </w:hyperlink>
            <w:r w:rsidR="002576C0">
              <w:t>,</w:t>
            </w:r>
            <w:r w:rsidRPr="0001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347" w:rsidRPr="0001243A">
              <w:rPr>
                <w:rFonts w:ascii="Times New Roman" w:hAnsi="Times New Roman"/>
                <w:sz w:val="28"/>
                <w:szCs w:val="28"/>
              </w:rPr>
              <w:t>п о с т а н о в л я ю:</w:t>
            </w:r>
          </w:p>
          <w:p w:rsidR="0007651F" w:rsidRPr="0001243A" w:rsidRDefault="0007651F" w:rsidP="00093D27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bookmarkStart w:id="0" w:name="sub_1"/>
            <w:r w:rsidRPr="0001243A">
              <w:rPr>
                <w:rFonts w:eastAsia="Calibri"/>
                <w:sz w:val="28"/>
                <w:szCs w:val="28"/>
                <w:lang w:eastAsia="en-US"/>
              </w:rPr>
              <w:t xml:space="preserve">1.Внести в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приложение к п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>остановлени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 </w:t>
            </w:r>
            <w:r w:rsidR="009D2F1B">
              <w:rPr>
                <w:rFonts w:eastAsia="Calibri"/>
                <w:sz w:val="28"/>
                <w:szCs w:val="28"/>
                <w:lang w:eastAsia="en-US"/>
              </w:rPr>
              <w:t>Хопер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ского 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 xml:space="preserve">поселения 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>Тихорецк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01243A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 w:rsidR="001E1227" w:rsidRPr="0001243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от </w:t>
            </w:r>
            <w:r w:rsidR="009D2F1B">
              <w:rPr>
                <w:rFonts w:eastAsia="Calibri"/>
                <w:sz w:val="28"/>
                <w:szCs w:val="28"/>
                <w:lang w:eastAsia="en-US"/>
              </w:rPr>
              <w:t>7 февраля</w:t>
            </w:r>
            <w:r w:rsidR="00933269" w:rsidRPr="0001243A">
              <w:rPr>
                <w:rFonts w:eastAsia="Calibri"/>
                <w:sz w:val="28"/>
                <w:szCs w:val="28"/>
                <w:lang w:eastAsia="en-US"/>
              </w:rPr>
              <w:t xml:space="preserve"> 2013 </w:t>
            </w:r>
            <w:r w:rsidR="00933269" w:rsidRPr="0001243A">
              <w:rPr>
                <w:sz w:val="28"/>
                <w:szCs w:val="28"/>
              </w:rPr>
              <w:t xml:space="preserve">года № </w:t>
            </w:r>
            <w:r w:rsidR="009D2F1B">
              <w:rPr>
                <w:sz w:val="28"/>
                <w:szCs w:val="28"/>
              </w:rPr>
              <w:t>13</w:t>
            </w:r>
            <w:r w:rsidR="00933269" w:rsidRPr="0001243A">
              <w:rPr>
                <w:sz w:val="28"/>
                <w:szCs w:val="28"/>
              </w:rPr>
              <w:t xml:space="preserve"> </w:t>
            </w:r>
            <w:r w:rsidRPr="0001243A">
              <w:rPr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1E1227" w:rsidRPr="0001243A">
              <w:rPr>
                <w:sz w:val="28"/>
                <w:szCs w:val="28"/>
              </w:rPr>
              <w:t>«</w:t>
            </w:r>
            <w:r w:rsidR="001E1227" w:rsidRPr="0001243A">
              <w:rPr>
                <w:bCs/>
                <w:iCs/>
                <w:sz w:val="28"/>
                <w:szCs w:val="28"/>
              </w:rPr>
              <w:t xml:space="preserve">Признание граждан нуждающимися в улучшении жилищных условий в рамках федеральной целевой программы «Социальное развитие села до </w:t>
            </w:r>
            <w:r w:rsidR="00933269" w:rsidRPr="0001243A">
              <w:rPr>
                <w:bCs/>
                <w:iCs/>
                <w:sz w:val="28"/>
                <w:szCs w:val="28"/>
              </w:rPr>
              <w:t xml:space="preserve"> </w:t>
            </w:r>
            <w:r w:rsidR="001E1227" w:rsidRPr="0001243A">
              <w:rPr>
                <w:bCs/>
                <w:iCs/>
                <w:sz w:val="28"/>
                <w:szCs w:val="28"/>
              </w:rPr>
              <w:t>2013 года»</w:t>
            </w:r>
            <w:r w:rsidRPr="0001243A">
              <w:rPr>
                <w:sz w:val="28"/>
                <w:szCs w:val="28"/>
              </w:rPr>
              <w:t xml:space="preserve"> </w:t>
            </w:r>
            <w:bookmarkEnd w:id="0"/>
            <w:r w:rsidR="002F364F">
              <w:rPr>
                <w:sz w:val="28"/>
                <w:szCs w:val="28"/>
              </w:rPr>
              <w:t xml:space="preserve">(с изменениями от 29 июля 2013 года № 83) </w:t>
            </w:r>
            <w:r w:rsidRPr="0001243A">
              <w:rPr>
                <w:sz w:val="28"/>
                <w:szCs w:val="28"/>
              </w:rPr>
              <w:t>следующие изменения:</w:t>
            </w:r>
          </w:p>
          <w:p w:rsidR="00247CEE" w:rsidRPr="0001243A" w:rsidRDefault="005D79BD" w:rsidP="00093D27">
            <w:pPr>
              <w:autoSpaceDE w:val="0"/>
              <w:autoSpaceDN w:val="0"/>
              <w:adjustRightIn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5EA9" w:rsidRPr="0001243A">
              <w:rPr>
                <w:sz w:val="28"/>
                <w:szCs w:val="28"/>
              </w:rPr>
              <w:t xml:space="preserve"> пункт </w:t>
            </w:r>
            <w:r w:rsidR="002F364F">
              <w:rPr>
                <w:sz w:val="28"/>
                <w:szCs w:val="28"/>
              </w:rPr>
              <w:t>5.10 раздела 5</w:t>
            </w:r>
            <w:r w:rsidR="00E75EA9" w:rsidRPr="0001243A">
              <w:rPr>
                <w:sz w:val="28"/>
                <w:szCs w:val="28"/>
              </w:rPr>
              <w:t xml:space="preserve"> </w:t>
            </w:r>
            <w:r w:rsidR="00247CEE" w:rsidRPr="0001243A">
              <w:rPr>
                <w:sz w:val="28"/>
                <w:szCs w:val="28"/>
              </w:rPr>
              <w:t xml:space="preserve">изложить в следующей редакции: </w:t>
            </w:r>
          </w:p>
          <w:p w:rsidR="002F364F" w:rsidRPr="0020187F" w:rsidRDefault="002F364F" w:rsidP="002F364F">
            <w:pPr>
              <w:widowControl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0187F">
              <w:rPr>
                <w:sz w:val="28"/>
                <w:szCs w:val="28"/>
              </w:rPr>
              <w:t>5.10.В случае установления в ходе или по результатам рассмотрения жалобы признаков состава административного правонарушения или преступления глава Хоперского сельского поселения Тихорецкого района незамедлительно направляет имеющиеся материалы в Тихорецкую межрайонную прокуратуру.».</w:t>
            </w:r>
          </w:p>
          <w:p w:rsidR="00193509" w:rsidRPr="0001243A" w:rsidRDefault="009D2F1B" w:rsidP="00636CC6">
            <w:pPr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Pr="0001243A" w:rsidRDefault="002F364F" w:rsidP="002F364F">
            <w:pPr>
              <w:ind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2F1B" w:rsidRPr="00172677">
              <w:rPr>
                <w:sz w:val="28"/>
                <w:szCs w:val="28"/>
              </w:rPr>
              <w:t>.Постановление вступает в силу с</w:t>
            </w:r>
            <w:r w:rsidR="009D2F1B">
              <w:rPr>
                <w:sz w:val="28"/>
                <w:szCs w:val="28"/>
              </w:rPr>
              <w:t>о дня его обнародования.</w:t>
            </w:r>
          </w:p>
        </w:tc>
      </w:tr>
      <w:tr w:rsidR="005B6903" w:rsidRPr="0001243A" w:rsidTr="009D2F1B">
        <w:trPr>
          <w:trHeight w:val="170"/>
        </w:trPr>
        <w:tc>
          <w:tcPr>
            <w:tcW w:w="9898" w:type="dxa"/>
            <w:gridSpan w:val="3"/>
          </w:tcPr>
          <w:p w:rsidR="005B6903" w:rsidRDefault="005B6903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373D0F" w:rsidRPr="0001243A" w:rsidRDefault="00373D0F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  <w:p w:rsidR="00193509" w:rsidRPr="0001243A" w:rsidRDefault="00193509" w:rsidP="00BE406B">
            <w:pPr>
              <w:ind w:firstLine="83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2F1B" w:rsidRPr="0001243A" w:rsidTr="00C425AC">
        <w:trPr>
          <w:trHeight w:val="170"/>
        </w:trPr>
        <w:tc>
          <w:tcPr>
            <w:tcW w:w="5408" w:type="dxa"/>
          </w:tcPr>
          <w:p w:rsidR="009D2F1B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</w:t>
            </w:r>
          </w:p>
          <w:p w:rsidR="009D2F1B" w:rsidRPr="00361BFC" w:rsidRDefault="009D2F1B" w:rsidP="005856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2261" w:type="dxa"/>
          </w:tcPr>
          <w:p w:rsidR="009D2F1B" w:rsidRDefault="009D2F1B" w:rsidP="00585628">
            <w:pPr>
              <w:jc w:val="both"/>
              <w:rPr>
                <w:sz w:val="28"/>
              </w:rPr>
            </w:pPr>
          </w:p>
        </w:tc>
        <w:tc>
          <w:tcPr>
            <w:tcW w:w="2229" w:type="dxa"/>
          </w:tcPr>
          <w:p w:rsidR="009D2F1B" w:rsidRDefault="009D2F1B" w:rsidP="00585628">
            <w:pPr>
              <w:jc w:val="right"/>
              <w:rPr>
                <w:sz w:val="28"/>
              </w:rPr>
            </w:pPr>
          </w:p>
          <w:p w:rsidR="009D2F1B" w:rsidRDefault="009D2F1B" w:rsidP="00585628">
            <w:pPr>
              <w:pStyle w:val="6"/>
              <w:ind w:right="12"/>
            </w:pPr>
            <w:r>
              <w:t>С.Ю.Писанов</w:t>
            </w:r>
          </w:p>
        </w:tc>
      </w:tr>
    </w:tbl>
    <w:p w:rsidR="000776BF" w:rsidRPr="006E487F" w:rsidRDefault="000776BF" w:rsidP="00EB38A3">
      <w:pPr>
        <w:jc w:val="both"/>
        <w:rPr>
          <w:sz w:val="28"/>
          <w:szCs w:val="28"/>
        </w:rPr>
      </w:pPr>
    </w:p>
    <w:sectPr w:rsidR="000776BF" w:rsidRPr="006E487F" w:rsidSect="00C425A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AE" w:rsidRDefault="003241AE" w:rsidP="00823FE9">
      <w:r>
        <w:separator/>
      </w:r>
    </w:p>
  </w:endnote>
  <w:endnote w:type="continuationSeparator" w:id="1">
    <w:p w:rsidR="003241AE" w:rsidRDefault="003241AE" w:rsidP="0082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AE" w:rsidRDefault="003241AE" w:rsidP="00823FE9">
      <w:r>
        <w:separator/>
      </w:r>
    </w:p>
  </w:footnote>
  <w:footnote w:type="continuationSeparator" w:id="1">
    <w:p w:rsidR="003241AE" w:rsidRDefault="003241AE" w:rsidP="0082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E9" w:rsidRDefault="00B12785">
    <w:pPr>
      <w:pStyle w:val="ac"/>
      <w:jc w:val="center"/>
    </w:pPr>
    <w:fldSimple w:instr="PAGE   \* MERGEFORMAT">
      <w:r w:rsidR="002F364F">
        <w:rPr>
          <w:noProof/>
        </w:rPr>
        <w:t>2</w:t>
      </w:r>
    </w:fldSimple>
  </w:p>
  <w:p w:rsidR="00823FE9" w:rsidRDefault="00823FE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FB"/>
    <w:rsid w:val="000114C6"/>
    <w:rsid w:val="0001243A"/>
    <w:rsid w:val="00046BE9"/>
    <w:rsid w:val="000507A2"/>
    <w:rsid w:val="0006105C"/>
    <w:rsid w:val="00067A89"/>
    <w:rsid w:val="00073914"/>
    <w:rsid w:val="0007651F"/>
    <w:rsid w:val="000776BF"/>
    <w:rsid w:val="00093D27"/>
    <w:rsid w:val="000C6574"/>
    <w:rsid w:val="000D3FF9"/>
    <w:rsid w:val="000F222E"/>
    <w:rsid w:val="001024E5"/>
    <w:rsid w:val="00134968"/>
    <w:rsid w:val="0015376C"/>
    <w:rsid w:val="00155193"/>
    <w:rsid w:val="001604E3"/>
    <w:rsid w:val="00172677"/>
    <w:rsid w:val="00175654"/>
    <w:rsid w:val="00193509"/>
    <w:rsid w:val="001E0DB6"/>
    <w:rsid w:val="001E1227"/>
    <w:rsid w:val="00213A91"/>
    <w:rsid w:val="00213D82"/>
    <w:rsid w:val="00247CEE"/>
    <w:rsid w:val="00250A7C"/>
    <w:rsid w:val="002576C0"/>
    <w:rsid w:val="00276700"/>
    <w:rsid w:val="002952C1"/>
    <w:rsid w:val="002D4879"/>
    <w:rsid w:val="002E0768"/>
    <w:rsid w:val="002E2AB5"/>
    <w:rsid w:val="002E623F"/>
    <w:rsid w:val="002F364F"/>
    <w:rsid w:val="00301AF6"/>
    <w:rsid w:val="0031711E"/>
    <w:rsid w:val="003241AE"/>
    <w:rsid w:val="00342026"/>
    <w:rsid w:val="00342272"/>
    <w:rsid w:val="00361BFC"/>
    <w:rsid w:val="00361D52"/>
    <w:rsid w:val="00373D0F"/>
    <w:rsid w:val="00393811"/>
    <w:rsid w:val="003C51F3"/>
    <w:rsid w:val="003E7548"/>
    <w:rsid w:val="004100B3"/>
    <w:rsid w:val="00473213"/>
    <w:rsid w:val="004D487B"/>
    <w:rsid w:val="004D732E"/>
    <w:rsid w:val="0051539B"/>
    <w:rsid w:val="0052059B"/>
    <w:rsid w:val="00565967"/>
    <w:rsid w:val="005757F1"/>
    <w:rsid w:val="005B5B7F"/>
    <w:rsid w:val="005B6903"/>
    <w:rsid w:val="005D79BD"/>
    <w:rsid w:val="005F280C"/>
    <w:rsid w:val="00612435"/>
    <w:rsid w:val="006217F9"/>
    <w:rsid w:val="00621B07"/>
    <w:rsid w:val="00636CC6"/>
    <w:rsid w:val="00664AC1"/>
    <w:rsid w:val="00697D36"/>
    <w:rsid w:val="006A2A1D"/>
    <w:rsid w:val="006B2AAF"/>
    <w:rsid w:val="006E487F"/>
    <w:rsid w:val="006F29B8"/>
    <w:rsid w:val="007152C1"/>
    <w:rsid w:val="0075564E"/>
    <w:rsid w:val="00760E57"/>
    <w:rsid w:val="00765EAB"/>
    <w:rsid w:val="00800F34"/>
    <w:rsid w:val="008069DF"/>
    <w:rsid w:val="00823FE9"/>
    <w:rsid w:val="00860C9B"/>
    <w:rsid w:val="008615CF"/>
    <w:rsid w:val="008650CE"/>
    <w:rsid w:val="00873DE5"/>
    <w:rsid w:val="008922D8"/>
    <w:rsid w:val="008A05A9"/>
    <w:rsid w:val="008E2CD8"/>
    <w:rsid w:val="00904981"/>
    <w:rsid w:val="00904DC8"/>
    <w:rsid w:val="009169D6"/>
    <w:rsid w:val="00921B58"/>
    <w:rsid w:val="00933269"/>
    <w:rsid w:val="00963765"/>
    <w:rsid w:val="00985931"/>
    <w:rsid w:val="009A225A"/>
    <w:rsid w:val="009B764B"/>
    <w:rsid w:val="009C48BC"/>
    <w:rsid w:val="009C5F69"/>
    <w:rsid w:val="009C7E05"/>
    <w:rsid w:val="009D2F1B"/>
    <w:rsid w:val="00A21691"/>
    <w:rsid w:val="00A34347"/>
    <w:rsid w:val="00A41481"/>
    <w:rsid w:val="00A7058B"/>
    <w:rsid w:val="00A96148"/>
    <w:rsid w:val="00AA0FC7"/>
    <w:rsid w:val="00AA54F1"/>
    <w:rsid w:val="00AE63C8"/>
    <w:rsid w:val="00B12785"/>
    <w:rsid w:val="00B37E18"/>
    <w:rsid w:val="00B578CF"/>
    <w:rsid w:val="00BA0274"/>
    <w:rsid w:val="00BD34EC"/>
    <w:rsid w:val="00BE406B"/>
    <w:rsid w:val="00BF2934"/>
    <w:rsid w:val="00C317EC"/>
    <w:rsid w:val="00C35785"/>
    <w:rsid w:val="00C425AC"/>
    <w:rsid w:val="00C551DA"/>
    <w:rsid w:val="00CA29FB"/>
    <w:rsid w:val="00CA2EBE"/>
    <w:rsid w:val="00CB1806"/>
    <w:rsid w:val="00CD7650"/>
    <w:rsid w:val="00CD7B53"/>
    <w:rsid w:val="00D1438D"/>
    <w:rsid w:val="00D35499"/>
    <w:rsid w:val="00D612BB"/>
    <w:rsid w:val="00DB2024"/>
    <w:rsid w:val="00E12F7B"/>
    <w:rsid w:val="00E157D5"/>
    <w:rsid w:val="00E458FC"/>
    <w:rsid w:val="00E52441"/>
    <w:rsid w:val="00E621E1"/>
    <w:rsid w:val="00E75EA9"/>
    <w:rsid w:val="00E80957"/>
    <w:rsid w:val="00EA6F3E"/>
    <w:rsid w:val="00EB38A3"/>
    <w:rsid w:val="00EB7376"/>
    <w:rsid w:val="00F34834"/>
    <w:rsid w:val="00F40407"/>
    <w:rsid w:val="00F47EC0"/>
    <w:rsid w:val="00F71862"/>
    <w:rsid w:val="00F95130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36"/>
    <w:rPr>
      <w:sz w:val="24"/>
      <w:szCs w:val="24"/>
    </w:rPr>
  </w:style>
  <w:style w:type="paragraph" w:styleId="1">
    <w:name w:val="heading 1"/>
    <w:basedOn w:val="a"/>
    <w:next w:val="a"/>
    <w:qFormat/>
    <w:rsid w:val="00697D3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697D3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97D36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7D3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97D36"/>
    <w:pPr>
      <w:keepNext/>
      <w:jc w:val="both"/>
      <w:outlineLvl w:val="4"/>
    </w:pPr>
    <w:rPr>
      <w:rFonts w:eastAsia="Arial Unicode MS"/>
      <w:bCs/>
      <w:sz w:val="28"/>
      <w:szCs w:val="20"/>
    </w:rPr>
  </w:style>
  <w:style w:type="paragraph" w:styleId="6">
    <w:name w:val="heading 6"/>
    <w:basedOn w:val="a"/>
    <w:next w:val="a"/>
    <w:qFormat/>
    <w:rsid w:val="00697D36"/>
    <w:pPr>
      <w:keepNext/>
      <w:jc w:val="right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D36"/>
    <w:pPr>
      <w:jc w:val="center"/>
    </w:pPr>
    <w:rPr>
      <w:b/>
      <w:bCs/>
      <w:sz w:val="22"/>
    </w:rPr>
  </w:style>
  <w:style w:type="paragraph" w:styleId="a4">
    <w:name w:val="Title"/>
    <w:basedOn w:val="a"/>
    <w:qFormat/>
    <w:rsid w:val="00697D36"/>
    <w:pPr>
      <w:jc w:val="center"/>
    </w:pPr>
    <w:rPr>
      <w:b/>
      <w:bCs/>
      <w:sz w:val="28"/>
    </w:rPr>
  </w:style>
  <w:style w:type="paragraph" w:styleId="20">
    <w:name w:val="Body Text 2"/>
    <w:basedOn w:val="a"/>
    <w:rsid w:val="00697D36"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697D36"/>
    <w:pPr>
      <w:jc w:val="both"/>
    </w:pPr>
    <w:rPr>
      <w:sz w:val="28"/>
      <w:szCs w:val="28"/>
    </w:rPr>
  </w:style>
  <w:style w:type="paragraph" w:customStyle="1" w:styleId="a5">
    <w:name w:val="Прижатый влево"/>
    <w:basedOn w:val="a"/>
    <w:next w:val="a"/>
    <w:rsid w:val="00361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semiHidden/>
    <w:rsid w:val="0056596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067A89"/>
    <w:pPr>
      <w:spacing w:after="120" w:line="480" w:lineRule="auto"/>
      <w:ind w:left="283"/>
    </w:pPr>
  </w:style>
  <w:style w:type="paragraph" w:styleId="a7">
    <w:name w:val="No Spacing"/>
    <w:uiPriority w:val="1"/>
    <w:qFormat/>
    <w:rsid w:val="00921B5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6A2A1D"/>
    <w:pPr>
      <w:spacing w:after="160" w:line="240" w:lineRule="exact"/>
    </w:pPr>
    <w:rPr>
      <w:noProof/>
      <w:sz w:val="20"/>
      <w:szCs w:val="20"/>
    </w:rPr>
  </w:style>
  <w:style w:type="character" w:customStyle="1" w:styleId="a9">
    <w:name w:val="Гипертекстовая ссылка"/>
    <w:uiPriority w:val="99"/>
    <w:rsid w:val="0007651F"/>
    <w:rPr>
      <w:b/>
      <w:bCs/>
      <w:color w:val="008000"/>
    </w:rPr>
  </w:style>
  <w:style w:type="paragraph" w:customStyle="1" w:styleId="aa">
    <w:name w:val="Комментарий"/>
    <w:basedOn w:val="a"/>
    <w:next w:val="a"/>
    <w:uiPriority w:val="99"/>
    <w:rsid w:val="00F7186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F71862"/>
    <w:pPr>
      <w:spacing w:before="0"/>
    </w:pPr>
    <w:rPr>
      <w:i/>
      <w:iCs/>
    </w:rPr>
  </w:style>
  <w:style w:type="paragraph" w:styleId="ac">
    <w:name w:val="header"/>
    <w:basedOn w:val="a"/>
    <w:link w:val="ad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23FE9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23FE9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23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1568-BA9E-47BE-9ED9-C443A95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директора государственного учреждения Краснодарского края</vt:lpstr>
    </vt:vector>
  </TitlesOfParts>
  <Company>WorkPC1</Company>
  <LinksUpToDate>false</LinksUpToDate>
  <CharactersWithSpaces>2020</CharactersWithSpaces>
  <SharedDoc>false</SharedDoc>
  <HLinks>
    <vt:vector size="12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1967148</vt:i4>
      </vt:variant>
      <vt:variant>
        <vt:i4>-1</vt:i4>
      </vt:variant>
      <vt:variant>
        <vt:i4>1026</vt:i4>
      </vt:variant>
      <vt:variant>
        <vt:i4>1</vt:i4>
      </vt:variant>
      <vt:variant>
        <vt:lpwstr>D:\ДОКУМЕНТЫ СЕССИЙ\Герб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директора государственного учреждения Краснодарского края</dc:title>
  <dc:subject/>
  <dc:creator>2712011</dc:creator>
  <cp:keywords/>
  <cp:lastModifiedBy>Администрация</cp:lastModifiedBy>
  <cp:revision>5</cp:revision>
  <cp:lastPrinted>2013-12-04T04:28:00Z</cp:lastPrinted>
  <dcterms:created xsi:type="dcterms:W3CDTF">2013-12-03T11:38:00Z</dcterms:created>
  <dcterms:modified xsi:type="dcterms:W3CDTF">2013-12-04T04:28:00Z</dcterms:modified>
</cp:coreProperties>
</file>