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A6491" w14:textId="23F2D5B7" w:rsidR="000F0C4B" w:rsidRPr="008C5552" w:rsidRDefault="000F0C4B" w:rsidP="000F0C4B">
      <w:pPr>
        <w:contextualSpacing/>
        <w:jc w:val="center"/>
        <w:rPr>
          <w:sz w:val="28"/>
          <w:szCs w:val="28"/>
        </w:rPr>
      </w:pPr>
      <w:r w:rsidRPr="002775E2">
        <w:rPr>
          <w:noProof/>
          <w:sz w:val="28"/>
          <w:szCs w:val="28"/>
          <w:lang w:eastAsia="ru-RU"/>
        </w:rPr>
        <w:drawing>
          <wp:inline distT="0" distB="0" distL="0" distR="0" wp14:anchorId="38E918D5" wp14:editId="6D10434D">
            <wp:extent cx="546100" cy="6223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0E990" w14:textId="77777777" w:rsidR="000F0C4B" w:rsidRPr="000F0C4B" w:rsidRDefault="000F0C4B" w:rsidP="000F0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0C4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ХОПЕРСКОГО СЕЛЬСКОГО ПОСЕЛЕНИЯ ТИХОРЕЦКОГО РАЙОНА</w:t>
      </w:r>
    </w:p>
    <w:p w14:paraId="3D2D1FD1" w14:textId="77777777" w:rsidR="000F0C4B" w:rsidRPr="000F0C4B" w:rsidRDefault="000F0C4B" w:rsidP="000F0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72A5AFD" w14:textId="40293E3D" w:rsidR="000F0C4B" w:rsidRPr="000F0C4B" w:rsidRDefault="000F0C4B" w:rsidP="006B04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0C4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6B04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ПРОЕКТ</w:t>
      </w:r>
    </w:p>
    <w:p w14:paraId="7EF14903" w14:textId="77777777" w:rsidR="000F0C4B" w:rsidRPr="000F0C4B" w:rsidRDefault="000F0C4B" w:rsidP="000F0C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8B05A2" w14:textId="19143DDE" w:rsidR="000F0C4B" w:rsidRPr="000F0C4B" w:rsidRDefault="000F0C4B" w:rsidP="000F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F0C4B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__________</w:t>
      </w:r>
      <w:r w:rsidRPr="000F0C4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F0C4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F0C4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F0C4B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0F0C4B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____</w:t>
      </w:r>
    </w:p>
    <w:p w14:paraId="3563CFF9" w14:textId="77777777" w:rsidR="000F0C4B" w:rsidRPr="000F0C4B" w:rsidRDefault="000F0C4B" w:rsidP="000F0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0C4B">
        <w:rPr>
          <w:rFonts w:ascii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 w:rsidRPr="000F0C4B">
        <w:rPr>
          <w:rFonts w:ascii="Times New Roman" w:hAnsi="Times New Roman" w:cs="Times New Roman"/>
          <w:sz w:val="28"/>
          <w:szCs w:val="28"/>
          <w:lang w:eastAsia="ru-RU"/>
        </w:rPr>
        <w:t>Хоперская</w:t>
      </w:r>
      <w:proofErr w:type="spellEnd"/>
    </w:p>
    <w:p w14:paraId="6233FD4D" w14:textId="77777777" w:rsidR="0047512C" w:rsidRPr="000F0C4B" w:rsidRDefault="0047512C" w:rsidP="000F0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F89691F" w14:textId="7D59D512" w:rsidR="00C0103C" w:rsidRPr="000F0C4B" w:rsidRDefault="003B0FF0" w:rsidP="000F0C4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C4B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6B048A">
        <w:rPr>
          <w:rFonts w:ascii="Times New Roman" w:hAnsi="Times New Roman" w:cs="Times New Roman"/>
          <w:b/>
          <w:sz w:val="28"/>
          <w:szCs w:val="28"/>
        </w:rPr>
        <w:t>я</w:t>
      </w:r>
      <w:r w:rsidRPr="000F0C4B">
        <w:rPr>
          <w:rFonts w:ascii="Times New Roman" w:hAnsi="Times New Roman" w:cs="Times New Roman"/>
          <w:b/>
          <w:sz w:val="28"/>
          <w:szCs w:val="28"/>
        </w:rPr>
        <w:t xml:space="preserve"> в </w:t>
      </w:r>
      <w:bookmarkStart w:id="0" w:name="_GoBack"/>
      <w:r w:rsidR="00C0103C" w:rsidRPr="000F0C4B">
        <w:rPr>
          <w:rFonts w:ascii="Times New Roman" w:hAnsi="Times New Roman" w:cs="Times New Roman"/>
          <w:b/>
          <w:sz w:val="28"/>
          <w:szCs w:val="28"/>
        </w:rPr>
        <w:t>постановление администрации</w:t>
      </w:r>
      <w:r w:rsidRPr="000F0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03C" w:rsidRPr="000F0C4B">
        <w:rPr>
          <w:rFonts w:ascii="Times New Roman" w:hAnsi="Times New Roman" w:cs="Times New Roman"/>
          <w:b/>
          <w:sz w:val="28"/>
          <w:szCs w:val="28"/>
        </w:rPr>
        <w:t>Хоперского сельского поселения от 28</w:t>
      </w:r>
      <w:r w:rsidR="000F0C4B" w:rsidRPr="000F0C4B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C0103C" w:rsidRPr="000F0C4B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="000F0C4B" w:rsidRPr="000F0C4B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C0103C" w:rsidRPr="000F0C4B">
        <w:rPr>
          <w:rFonts w:ascii="Times New Roman" w:hAnsi="Times New Roman" w:cs="Times New Roman"/>
          <w:b/>
          <w:sz w:val="28"/>
          <w:szCs w:val="28"/>
        </w:rPr>
        <w:t>№ 65 «</w:t>
      </w:r>
      <w:r w:rsidR="000F0C4B" w:rsidRPr="000F0C4B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 условий предоставления в аренду муниципального имущества Хоперского сельского поселения Тихорецкого района, включенного в перечень </w:t>
      </w:r>
      <w:r w:rsidR="000F0C4B" w:rsidRPr="000F0C4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0F0C4B" w:rsidRPr="000F0C4B">
        <w:rPr>
          <w:rFonts w:ascii="Times New Roman" w:hAnsi="Times New Roman" w:cs="Times New Roman"/>
          <w:b/>
          <w:sz w:val="28"/>
          <w:szCs w:val="28"/>
        </w:rPr>
        <w:t>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F0C4B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2E40FFB7" w14:textId="084DC97C" w:rsidR="008F34AA" w:rsidRPr="000F0C4B" w:rsidRDefault="008F34AA" w:rsidP="00C8027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0E9EDB76" w14:textId="77777777" w:rsidR="008F34AA" w:rsidRPr="00C8027A" w:rsidRDefault="008F34AA" w:rsidP="008F3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FFE4B2" w14:textId="07BBC44E" w:rsidR="008F34AA" w:rsidRPr="000F0C4B" w:rsidRDefault="006B048A" w:rsidP="000F0C4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0C4B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0C4B">
        <w:rPr>
          <w:rFonts w:ascii="Times New Roman" w:hAnsi="Times New Roman" w:cs="Times New Roman"/>
          <w:sz w:val="28"/>
          <w:szCs w:val="28"/>
        </w:rPr>
        <w:t xml:space="preserve"> с Федеральным законом от 24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F0C4B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F0C4B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учитывая</w:t>
      </w:r>
      <w:r w:rsidR="00565757" w:rsidRPr="000F0C4B">
        <w:rPr>
          <w:rFonts w:ascii="Times New Roman" w:hAnsi="Times New Roman" w:cs="Times New Roman"/>
          <w:sz w:val="28"/>
          <w:szCs w:val="28"/>
        </w:rPr>
        <w:t xml:space="preserve"> протест Тихорецкой </w:t>
      </w:r>
      <w:r>
        <w:rPr>
          <w:rFonts w:ascii="Times New Roman" w:hAnsi="Times New Roman" w:cs="Times New Roman"/>
          <w:sz w:val="28"/>
          <w:szCs w:val="28"/>
        </w:rPr>
        <w:t>межрайонной прокуратуры                от 28 февраля</w:t>
      </w:r>
      <w:r w:rsidRPr="000F0C4B">
        <w:rPr>
          <w:rFonts w:ascii="Times New Roman" w:hAnsi="Times New Roman" w:cs="Times New Roman"/>
          <w:sz w:val="28"/>
          <w:szCs w:val="28"/>
        </w:rPr>
        <w:t xml:space="preserve"> </w:t>
      </w:r>
      <w:r w:rsidR="00565757" w:rsidRPr="000F0C4B">
        <w:rPr>
          <w:rFonts w:ascii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565757" w:rsidRPr="000F0C4B">
        <w:rPr>
          <w:rFonts w:ascii="Times New Roman" w:hAnsi="Times New Roman" w:cs="Times New Roman"/>
          <w:sz w:val="28"/>
          <w:szCs w:val="28"/>
        </w:rPr>
        <w:t>№ Исорг-20030049-862-25/-20030049</w:t>
      </w:r>
      <w:r w:rsidR="000F0C4B" w:rsidRPr="000F0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569FB" w:rsidRPr="000F0C4B">
        <w:rPr>
          <w:rFonts w:ascii="Times New Roman" w:hAnsi="Times New Roman" w:cs="Times New Roman"/>
          <w:color w:val="000000"/>
          <w:sz w:val="28"/>
          <w:szCs w:val="28"/>
        </w:rPr>
        <w:t xml:space="preserve">п о с </w:t>
      </w:r>
      <w:proofErr w:type="gramStart"/>
      <w:r w:rsidR="009569FB" w:rsidRPr="000F0C4B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9569FB" w:rsidRPr="000F0C4B">
        <w:rPr>
          <w:rFonts w:ascii="Times New Roman" w:hAnsi="Times New Roman" w:cs="Times New Roman"/>
          <w:color w:val="000000"/>
          <w:sz w:val="28"/>
          <w:szCs w:val="28"/>
        </w:rPr>
        <w:t xml:space="preserve"> а н о в л я ю:</w:t>
      </w:r>
    </w:p>
    <w:p w14:paraId="38F52561" w14:textId="011D4137" w:rsidR="008F34AA" w:rsidRPr="000F0C4B" w:rsidRDefault="008F34AA" w:rsidP="000F0C4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4B">
        <w:rPr>
          <w:rFonts w:ascii="Times New Roman" w:hAnsi="Times New Roman" w:cs="Times New Roman"/>
          <w:sz w:val="28"/>
          <w:szCs w:val="28"/>
        </w:rPr>
        <w:t xml:space="preserve">1. </w:t>
      </w:r>
      <w:r w:rsidR="003D116B" w:rsidRPr="000F0C4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B048A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E9185C" w:rsidRPr="000F0C4B">
        <w:rPr>
          <w:rFonts w:ascii="Times New Roman" w:hAnsi="Times New Roman" w:cs="Times New Roman"/>
          <w:sz w:val="28"/>
          <w:szCs w:val="28"/>
        </w:rPr>
        <w:t>постановлени</w:t>
      </w:r>
      <w:r w:rsidR="006B048A">
        <w:rPr>
          <w:rFonts w:ascii="Times New Roman" w:hAnsi="Times New Roman" w:cs="Times New Roman"/>
          <w:sz w:val="28"/>
          <w:szCs w:val="28"/>
        </w:rPr>
        <w:t>ю</w:t>
      </w:r>
      <w:r w:rsidR="00E9185C" w:rsidRPr="000F0C4B">
        <w:rPr>
          <w:rFonts w:ascii="Times New Roman" w:hAnsi="Times New Roman" w:cs="Times New Roman"/>
          <w:sz w:val="28"/>
          <w:szCs w:val="28"/>
        </w:rPr>
        <w:t xml:space="preserve"> администрации Хоперского сельского поселения от 28</w:t>
      </w:r>
      <w:r w:rsidR="000F0C4B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E9185C" w:rsidRPr="000F0C4B">
        <w:rPr>
          <w:rFonts w:ascii="Times New Roman" w:hAnsi="Times New Roman" w:cs="Times New Roman"/>
          <w:sz w:val="28"/>
          <w:szCs w:val="28"/>
        </w:rPr>
        <w:t xml:space="preserve">2020 </w:t>
      </w:r>
      <w:r w:rsidR="000F0C4B">
        <w:rPr>
          <w:rFonts w:ascii="Times New Roman" w:hAnsi="Times New Roman" w:cs="Times New Roman"/>
          <w:sz w:val="28"/>
          <w:szCs w:val="28"/>
        </w:rPr>
        <w:t xml:space="preserve">года </w:t>
      </w:r>
      <w:r w:rsidR="00E9185C" w:rsidRPr="000F0C4B">
        <w:rPr>
          <w:rFonts w:ascii="Times New Roman" w:hAnsi="Times New Roman" w:cs="Times New Roman"/>
          <w:sz w:val="28"/>
          <w:szCs w:val="28"/>
        </w:rPr>
        <w:t>№ 65 «Об утверждении Порядка и условий предоставления в аренду муниципального имущества Хоперского сельского поселения Тихорецкого района,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F0C4B">
        <w:rPr>
          <w:rFonts w:ascii="Times New Roman" w:hAnsi="Times New Roman" w:cs="Times New Roman"/>
          <w:sz w:val="28"/>
          <w:szCs w:val="28"/>
        </w:rPr>
        <w:t>»</w:t>
      </w:r>
      <w:r w:rsidR="00E9185C" w:rsidRPr="000F0C4B">
        <w:rPr>
          <w:rFonts w:ascii="Times New Roman" w:hAnsi="Times New Roman" w:cs="Times New Roman"/>
          <w:sz w:val="28"/>
          <w:szCs w:val="28"/>
        </w:rPr>
        <w:t xml:space="preserve"> </w:t>
      </w:r>
      <w:r w:rsidR="003D116B" w:rsidRPr="000F0C4B">
        <w:rPr>
          <w:rFonts w:ascii="Times New Roman" w:hAnsi="Times New Roman" w:cs="Times New Roman"/>
          <w:sz w:val="28"/>
          <w:szCs w:val="28"/>
        </w:rPr>
        <w:t>следующ</w:t>
      </w:r>
      <w:r w:rsidR="006B048A">
        <w:rPr>
          <w:rFonts w:ascii="Times New Roman" w:hAnsi="Times New Roman" w:cs="Times New Roman"/>
          <w:sz w:val="28"/>
          <w:szCs w:val="28"/>
        </w:rPr>
        <w:t>ее</w:t>
      </w:r>
      <w:r w:rsidR="003D116B" w:rsidRPr="000F0C4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B048A">
        <w:rPr>
          <w:rFonts w:ascii="Times New Roman" w:hAnsi="Times New Roman" w:cs="Times New Roman"/>
          <w:sz w:val="28"/>
          <w:szCs w:val="28"/>
        </w:rPr>
        <w:t>е</w:t>
      </w:r>
      <w:r w:rsidR="003D116B" w:rsidRPr="000F0C4B">
        <w:rPr>
          <w:rFonts w:ascii="Times New Roman" w:hAnsi="Times New Roman" w:cs="Times New Roman"/>
          <w:sz w:val="28"/>
          <w:szCs w:val="28"/>
        </w:rPr>
        <w:t>:</w:t>
      </w:r>
    </w:p>
    <w:p w14:paraId="2FA7D43A" w14:textId="290439B1" w:rsidR="00C8027A" w:rsidRPr="000F0C4B" w:rsidRDefault="006B048A" w:rsidP="006B04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3780" w:rsidRPr="000F0C4B">
        <w:rPr>
          <w:rFonts w:ascii="Times New Roman" w:hAnsi="Times New Roman" w:cs="Times New Roman"/>
          <w:sz w:val="28"/>
          <w:szCs w:val="28"/>
        </w:rPr>
        <w:t xml:space="preserve"> </w:t>
      </w:r>
      <w:r w:rsidR="00177407" w:rsidRPr="000F0C4B">
        <w:rPr>
          <w:rFonts w:ascii="Times New Roman" w:hAnsi="Times New Roman" w:cs="Times New Roman"/>
          <w:sz w:val="28"/>
          <w:szCs w:val="28"/>
        </w:rPr>
        <w:t xml:space="preserve">абзаце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="00177407" w:rsidRPr="000F0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177407" w:rsidRPr="000F0C4B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77407" w:rsidRPr="000F0C4B">
        <w:rPr>
          <w:rFonts w:ascii="Times New Roman" w:hAnsi="Times New Roman" w:cs="Times New Roman"/>
          <w:sz w:val="28"/>
          <w:szCs w:val="28"/>
        </w:rPr>
        <w:t xml:space="preserve"> слова «Приказом Федеральной антимонопольной службы от 10 февраля 2010</w:t>
      </w:r>
      <w:r w:rsidR="000F0C4B">
        <w:rPr>
          <w:rFonts w:ascii="Times New Roman" w:hAnsi="Times New Roman" w:cs="Times New Roman"/>
          <w:sz w:val="28"/>
          <w:szCs w:val="28"/>
        </w:rPr>
        <w:t xml:space="preserve"> </w:t>
      </w:r>
      <w:r w:rsidR="00177407" w:rsidRPr="000F0C4B">
        <w:rPr>
          <w:rFonts w:ascii="Times New Roman" w:hAnsi="Times New Roman" w:cs="Times New Roman"/>
          <w:sz w:val="28"/>
          <w:szCs w:val="28"/>
        </w:rPr>
        <w:t>года №</w:t>
      </w:r>
      <w:r w:rsidR="000F0C4B">
        <w:rPr>
          <w:rFonts w:ascii="Times New Roman" w:hAnsi="Times New Roman" w:cs="Times New Roman"/>
          <w:sz w:val="28"/>
          <w:szCs w:val="28"/>
        </w:rPr>
        <w:t xml:space="preserve"> </w:t>
      </w:r>
      <w:r w:rsidR="00177407" w:rsidRPr="000F0C4B">
        <w:rPr>
          <w:rFonts w:ascii="Times New Roman" w:hAnsi="Times New Roman" w:cs="Times New Roman"/>
          <w:sz w:val="28"/>
          <w:szCs w:val="28"/>
        </w:rPr>
        <w:t>67</w:t>
      </w:r>
      <w:r w:rsidR="00733780" w:rsidRPr="000F0C4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словами: </w:t>
      </w:r>
      <w:r w:rsidR="00733780" w:rsidRPr="000F0C4B">
        <w:rPr>
          <w:rFonts w:ascii="Times New Roman" w:hAnsi="Times New Roman" w:cs="Times New Roman"/>
          <w:sz w:val="28"/>
          <w:szCs w:val="28"/>
        </w:rPr>
        <w:t>«</w:t>
      </w:r>
      <w:hyperlink r:id="rId6" w:history="1">
        <w:r w:rsidR="00733780" w:rsidRPr="000F0C4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733780" w:rsidRPr="000F0C4B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Российской Федерации от </w:t>
      </w:r>
      <w:r w:rsidR="00DD3008" w:rsidRPr="000F0C4B">
        <w:rPr>
          <w:rFonts w:ascii="Times New Roman" w:hAnsi="Times New Roman" w:cs="Times New Roman"/>
          <w:sz w:val="28"/>
          <w:szCs w:val="28"/>
          <w:shd w:val="clear" w:color="auto" w:fill="FFFFFF"/>
        </w:rPr>
        <w:t>21 марта 2023</w:t>
      </w:r>
      <w:r w:rsidR="000F0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="00DD3008" w:rsidRPr="000F0C4B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0F0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3008" w:rsidRPr="000F0C4B">
        <w:rPr>
          <w:rFonts w:ascii="Times New Roman" w:hAnsi="Times New Roman" w:cs="Times New Roman"/>
          <w:sz w:val="28"/>
          <w:szCs w:val="28"/>
          <w:shd w:val="clear" w:color="auto" w:fill="FFFFFF"/>
        </w:rPr>
        <w:t>147/23 «</w:t>
      </w:r>
      <w:r w:rsidR="00614CE2" w:rsidRPr="000F0C4B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DD3008" w:rsidRPr="000F0C4B">
        <w:rPr>
          <w:rFonts w:ascii="Times New Roman" w:hAnsi="Times New Roman" w:cs="Times New Roman"/>
          <w:sz w:val="28"/>
          <w:szCs w:val="28"/>
        </w:rPr>
        <w:t>»</w:t>
      </w:r>
      <w:r w:rsidR="00733780" w:rsidRPr="000F0C4B">
        <w:rPr>
          <w:rFonts w:ascii="Times New Roman" w:hAnsi="Times New Roman" w:cs="Times New Roman"/>
          <w:sz w:val="28"/>
          <w:szCs w:val="28"/>
        </w:rPr>
        <w:t>.</w:t>
      </w:r>
    </w:p>
    <w:p w14:paraId="6BB85E12" w14:textId="674859ED" w:rsidR="00AE0E74" w:rsidRPr="000F0C4B" w:rsidRDefault="00AE0E74" w:rsidP="000F0C4B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C4B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Общему отделу администрации Хоперского сельского поселения Тихорецкого района (</w:t>
      </w:r>
      <w:proofErr w:type="spellStart"/>
      <w:r w:rsidR="000F0C4B">
        <w:rPr>
          <w:rFonts w:ascii="Times New Roman" w:hAnsi="Times New Roman" w:cs="Times New Roman"/>
          <w:color w:val="000000"/>
          <w:sz w:val="28"/>
          <w:szCs w:val="28"/>
        </w:rPr>
        <w:t>Шутина</w:t>
      </w:r>
      <w:proofErr w:type="spellEnd"/>
      <w:r w:rsidR="000F0C4B">
        <w:rPr>
          <w:rFonts w:ascii="Times New Roman" w:hAnsi="Times New Roman" w:cs="Times New Roman"/>
          <w:color w:val="000000"/>
          <w:sz w:val="28"/>
          <w:szCs w:val="28"/>
        </w:rPr>
        <w:t xml:space="preserve"> Д.В.</w:t>
      </w:r>
      <w:r w:rsidRPr="000F0C4B">
        <w:rPr>
          <w:rFonts w:ascii="Times New Roman" w:hAnsi="Times New Roman" w:cs="Times New Roman"/>
          <w:color w:val="000000"/>
          <w:sz w:val="28"/>
          <w:szCs w:val="28"/>
        </w:rPr>
        <w:t>) обеспечить официальное о</w:t>
      </w:r>
      <w:r w:rsidR="000F0C4B">
        <w:rPr>
          <w:rFonts w:ascii="Times New Roman" w:hAnsi="Times New Roman" w:cs="Times New Roman"/>
          <w:color w:val="000000"/>
          <w:sz w:val="28"/>
          <w:szCs w:val="28"/>
        </w:rPr>
        <w:t>публикование</w:t>
      </w:r>
      <w:r w:rsidRPr="000F0C4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и его размещение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p w14:paraId="12E77705" w14:textId="25658D09" w:rsidR="00AE0E74" w:rsidRPr="000F0C4B" w:rsidRDefault="000C082D" w:rsidP="000F0C4B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E0E74" w:rsidRPr="000F0C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0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E74" w:rsidRPr="000F0C4B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его официального о</w:t>
      </w:r>
      <w:r w:rsidR="000F0C4B">
        <w:rPr>
          <w:rFonts w:ascii="Times New Roman" w:hAnsi="Times New Roman" w:cs="Times New Roman"/>
          <w:color w:val="000000"/>
          <w:sz w:val="28"/>
          <w:szCs w:val="28"/>
        </w:rPr>
        <w:t>публикования</w:t>
      </w:r>
      <w:r w:rsidR="00AE0E74" w:rsidRPr="000F0C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3A34DE" w14:textId="6CB4B609" w:rsidR="0035685C" w:rsidRPr="000F0C4B" w:rsidRDefault="0035685C" w:rsidP="000F0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A5A85C" w14:textId="77777777" w:rsidR="008F34AA" w:rsidRPr="000F0C4B" w:rsidRDefault="008F34AA" w:rsidP="000F0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D8CFDF" w14:textId="77777777" w:rsidR="001B4D81" w:rsidRPr="000F0C4B" w:rsidRDefault="001B4D81" w:rsidP="000F0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1" w:name="P41"/>
      <w:bookmarkEnd w:id="1"/>
    </w:p>
    <w:p w14:paraId="5158F2F5" w14:textId="77777777" w:rsidR="001B4D81" w:rsidRPr="000F0C4B" w:rsidRDefault="001B4D81" w:rsidP="000F0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0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Глава Хоперского сельского</w:t>
      </w:r>
    </w:p>
    <w:p w14:paraId="67176D55" w14:textId="01120CF3" w:rsidR="008F34AA" w:rsidRPr="000F0C4B" w:rsidRDefault="001B4D81" w:rsidP="000F0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0C4B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 Тихорецкого района</w:t>
      </w:r>
      <w:r w:rsidRPr="000F0C4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F0C4B">
        <w:rPr>
          <w:rFonts w:ascii="Times New Roman" w:hAnsi="Times New Roman" w:cs="Times New Roman"/>
          <w:sz w:val="28"/>
          <w:szCs w:val="28"/>
        </w:rPr>
        <w:t xml:space="preserve">      </w:t>
      </w:r>
      <w:r w:rsidRPr="000F0C4B">
        <w:rPr>
          <w:rFonts w:ascii="Times New Roman" w:hAnsi="Times New Roman" w:cs="Times New Roman"/>
          <w:sz w:val="28"/>
          <w:szCs w:val="28"/>
        </w:rPr>
        <w:t xml:space="preserve">     </w:t>
      </w:r>
      <w:r w:rsidR="000F0C4B"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 w:rsidR="000F0C4B">
        <w:rPr>
          <w:rFonts w:ascii="Times New Roman" w:hAnsi="Times New Roman" w:cs="Times New Roman"/>
          <w:sz w:val="28"/>
          <w:szCs w:val="28"/>
        </w:rPr>
        <w:t>Писанов</w:t>
      </w:r>
      <w:proofErr w:type="spellEnd"/>
    </w:p>
    <w:sectPr w:rsidR="008F34AA" w:rsidRPr="000F0C4B" w:rsidSect="000F0C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73A85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AA"/>
    <w:rsid w:val="00060F80"/>
    <w:rsid w:val="000C082D"/>
    <w:rsid w:val="000F0C4B"/>
    <w:rsid w:val="00177407"/>
    <w:rsid w:val="00196425"/>
    <w:rsid w:val="001B4D81"/>
    <w:rsid w:val="001E174A"/>
    <w:rsid w:val="0035685C"/>
    <w:rsid w:val="003B0FF0"/>
    <w:rsid w:val="003C0FA7"/>
    <w:rsid w:val="003D116B"/>
    <w:rsid w:val="0047512C"/>
    <w:rsid w:val="00536B59"/>
    <w:rsid w:val="00565757"/>
    <w:rsid w:val="005D2389"/>
    <w:rsid w:val="00614CE2"/>
    <w:rsid w:val="00635407"/>
    <w:rsid w:val="006B048A"/>
    <w:rsid w:val="006B111C"/>
    <w:rsid w:val="00733780"/>
    <w:rsid w:val="00737C84"/>
    <w:rsid w:val="007E2822"/>
    <w:rsid w:val="008F34AA"/>
    <w:rsid w:val="009569FB"/>
    <w:rsid w:val="009B5E8A"/>
    <w:rsid w:val="00AC5EFC"/>
    <w:rsid w:val="00AE0E74"/>
    <w:rsid w:val="00B40E31"/>
    <w:rsid w:val="00B87FE7"/>
    <w:rsid w:val="00BB6877"/>
    <w:rsid w:val="00C006E8"/>
    <w:rsid w:val="00C0103C"/>
    <w:rsid w:val="00C747B7"/>
    <w:rsid w:val="00C8027A"/>
    <w:rsid w:val="00C862C4"/>
    <w:rsid w:val="00CC3B9C"/>
    <w:rsid w:val="00CC5BF9"/>
    <w:rsid w:val="00CE0873"/>
    <w:rsid w:val="00DD3008"/>
    <w:rsid w:val="00DE370D"/>
    <w:rsid w:val="00DF10E1"/>
    <w:rsid w:val="00E22C9D"/>
    <w:rsid w:val="00E9185C"/>
    <w:rsid w:val="00F401E7"/>
    <w:rsid w:val="00F4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0C06"/>
  <w15:docId w15:val="{D604B820-7E57-4110-9D64-552D0B50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8F3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3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34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">
    <w:name w:val="List Bullet"/>
    <w:basedOn w:val="a0"/>
    <w:rsid w:val="00C802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CC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C5BF9"/>
    <w:rPr>
      <w:rFonts w:ascii="Tahoma" w:hAnsi="Tahoma" w:cs="Tahoma"/>
      <w:sz w:val="16"/>
      <w:szCs w:val="16"/>
    </w:rPr>
  </w:style>
  <w:style w:type="paragraph" w:styleId="2">
    <w:name w:val="Body Text 2"/>
    <w:basedOn w:val="a0"/>
    <w:link w:val="20"/>
    <w:rsid w:val="00C010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1"/>
    <w:link w:val="2"/>
    <w:rsid w:val="00C010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C0103C"/>
    <w:pPr>
      <w:spacing w:after="0" w:line="240" w:lineRule="auto"/>
    </w:pPr>
  </w:style>
  <w:style w:type="paragraph" w:styleId="a7">
    <w:name w:val="Body Text"/>
    <w:basedOn w:val="a0"/>
    <w:link w:val="a8"/>
    <w:uiPriority w:val="99"/>
    <w:semiHidden/>
    <w:unhideWhenUsed/>
    <w:rsid w:val="001B4D81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1B4D81"/>
  </w:style>
  <w:style w:type="character" w:styleId="a9">
    <w:name w:val="page number"/>
    <w:basedOn w:val="a1"/>
    <w:rsid w:val="000F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0B6440F3EB90F791C55762E54364419D7F9818F60CA2DD3E3D4CFAD65692D1C204EAF93F0A22054EC2F2B021b0fD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Солнцева</dc:creator>
  <cp:lastModifiedBy>ASUS</cp:lastModifiedBy>
  <cp:revision>8</cp:revision>
  <cp:lastPrinted>2025-03-13T08:18:00Z</cp:lastPrinted>
  <dcterms:created xsi:type="dcterms:W3CDTF">2025-03-10T06:25:00Z</dcterms:created>
  <dcterms:modified xsi:type="dcterms:W3CDTF">2025-03-13T08:37:00Z</dcterms:modified>
</cp:coreProperties>
</file>